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0" w:rsidRDefault="00A45420" w:rsidP="00A45420">
      <w:pPr>
        <w:spacing w:line="240" w:lineRule="atLeast"/>
        <w:rPr>
          <w:rFonts w:eastAsia="黑体"/>
          <w:sz w:val="32"/>
          <w:szCs w:val="32"/>
        </w:rPr>
      </w:pPr>
      <w:r w:rsidRPr="006367CE">
        <w:rPr>
          <w:color w:val="000000"/>
        </w:rPr>
        <w:t> </w:t>
      </w:r>
      <w:r w:rsidRPr="006367CE">
        <w:rPr>
          <w:rFonts w:ascii="宋体" w:hAnsi="宋体" w:hint="eastAsia"/>
          <w:color w:val="000000"/>
        </w:rPr>
        <w:t>□长期</w:t>
      </w:r>
      <w:r w:rsidRPr="006367CE">
        <w:rPr>
          <w:color w:val="000000"/>
        </w:rPr>
        <w:t> </w:t>
      </w:r>
      <w:r w:rsidRPr="006367CE">
        <w:rPr>
          <w:rFonts w:ascii="宋体" w:hAnsi="宋体" w:hint="eastAsia"/>
          <w:color w:val="000000"/>
        </w:rPr>
        <w:t>□短期</w:t>
      </w:r>
      <w:r w:rsidRPr="006367CE">
        <w:rPr>
          <w:color w:val="000000"/>
        </w:rPr>
        <w:t xml:space="preserve">  </w:t>
      </w:r>
      <w:r>
        <w:t xml:space="preserve">   </w:t>
      </w:r>
      <w:r>
        <w:rPr>
          <w:rFonts w:ascii="黑体" w:eastAsia="黑体" w:hAnsi="黑体" w:hint="eastAsia"/>
          <w:sz w:val="32"/>
          <w:szCs w:val="32"/>
        </w:rPr>
        <w:t>西安科技大学教职工出国（境）审批表</w:t>
      </w:r>
    </w:p>
    <w:p w:rsidR="00A45420" w:rsidRDefault="00A45420" w:rsidP="00A45420">
      <w:pPr>
        <w:spacing w:beforeLines="50" w:afterLines="50"/>
        <w:jc w:val="left"/>
        <w:rPr>
          <w:rFonts w:ascii="仿宋" w:eastAsia="仿宋" w:hAnsi="仿宋"/>
          <w:szCs w:val="21"/>
        </w:rPr>
      </w:pP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ab/>
        <w:t xml:space="preserve">  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受理号：西科大国际字</w:t>
      </w:r>
      <w:r>
        <w:rPr>
          <w:rFonts w:ascii="仿宋" w:eastAsia="仿宋" w:hAnsi="仿宋"/>
        </w:rPr>
        <w:t xml:space="preserve">[20    ]       </w:t>
      </w:r>
      <w:r>
        <w:rPr>
          <w:rFonts w:ascii="仿宋" w:eastAsia="仿宋" w:hAnsi="仿宋" w:hint="eastAsia"/>
        </w:rPr>
        <w:t>号</w:t>
      </w:r>
    </w:p>
    <w:tbl>
      <w:tblPr>
        <w:tblW w:w="952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371"/>
        <w:gridCol w:w="190"/>
        <w:gridCol w:w="623"/>
        <w:gridCol w:w="142"/>
        <w:gridCol w:w="49"/>
        <w:gridCol w:w="175"/>
        <w:gridCol w:w="597"/>
        <w:gridCol w:w="470"/>
        <w:gridCol w:w="41"/>
        <w:gridCol w:w="739"/>
        <w:gridCol w:w="11"/>
        <w:gridCol w:w="467"/>
        <w:gridCol w:w="119"/>
        <w:gridCol w:w="303"/>
        <w:gridCol w:w="197"/>
        <w:gridCol w:w="1133"/>
        <w:gridCol w:w="573"/>
        <w:gridCol w:w="759"/>
        <w:gridCol w:w="1566"/>
        <w:gridCol w:w="76"/>
        <w:gridCol w:w="150"/>
      </w:tblGrid>
      <w:tr w:rsidR="00A45420" w:rsidTr="001B2D72">
        <w:trPr>
          <w:gridAfter w:val="2"/>
          <w:wAfter w:w="226" w:type="dxa"/>
          <w:trHeight w:val="480"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3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性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与身份证同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出生地</w:t>
            </w: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与户口簿同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535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776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户籍所在地</w:t>
            </w: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699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外语语种与水平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583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配偶姓名与单位</w:t>
            </w:r>
          </w:p>
        </w:tc>
        <w:tc>
          <w:tcPr>
            <w:tcW w:w="40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583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26" w:type="dxa"/>
            <w:gridSpan w:val="9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28" w:type="dxa"/>
            <w:gridSpan w:val="9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本年度第</w:t>
            </w:r>
            <w:r>
              <w:rPr>
                <w:rFonts w:ascii="仿宋" w:eastAsia="仿宋" w:hAnsi="仿宋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次出国（境）</w:t>
            </w:r>
          </w:p>
        </w:tc>
      </w:tr>
      <w:tr w:rsidR="00A45420" w:rsidTr="001B2D72">
        <w:trPr>
          <w:gridAfter w:val="2"/>
          <w:wAfter w:w="226" w:type="dxa"/>
          <w:trHeight w:val="707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前往国家（地区）</w:t>
            </w:r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480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任务性质</w:t>
            </w:r>
          </w:p>
        </w:tc>
        <w:tc>
          <w:tcPr>
            <w:tcW w:w="8154" w:type="dxa"/>
            <w:gridSpan w:val="1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□参加学术会议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□访问交流</w:t>
            </w:r>
            <w:r>
              <w:rPr>
                <w:rFonts w:ascii="仿宋" w:eastAsia="仿宋" w:hAnsi="仿宋"/>
              </w:rPr>
              <w:t xml:space="preserve">        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□实习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培训       □学术交流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□进修学习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 xml:space="preserve">     □攻读学位</w:t>
            </w:r>
            <w:r>
              <w:rPr>
                <w:rFonts w:ascii="仿宋" w:eastAsia="仿宋" w:hAnsi="仿宋"/>
              </w:rPr>
              <w:t xml:space="preserve">        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□合作研究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□其他</w:t>
            </w:r>
          </w:p>
        </w:tc>
      </w:tr>
      <w:tr w:rsidR="00A45420" w:rsidTr="001B2D72">
        <w:trPr>
          <w:gridAfter w:val="2"/>
          <w:wAfter w:w="226" w:type="dxa"/>
          <w:trHeight w:val="1638"/>
          <w:jc w:val="center"/>
        </w:trPr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出访目标和必要性</w:t>
            </w:r>
          </w:p>
        </w:tc>
        <w:tc>
          <w:tcPr>
            <w:tcW w:w="7341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1029"/>
          <w:jc w:val="center"/>
        </w:trPr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5420" w:rsidRDefault="00A45420" w:rsidP="001B2D72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邀请人姓名职务及单位（</w:t>
            </w:r>
            <w:proofErr w:type="gramStart"/>
            <w:r>
              <w:rPr>
                <w:rFonts w:ascii="仿宋" w:eastAsia="仿宋" w:hAnsi="仿宋" w:hint="eastAsia"/>
              </w:rPr>
              <w:t>与邀请</w:t>
            </w:r>
            <w:proofErr w:type="gramEnd"/>
            <w:r>
              <w:rPr>
                <w:rFonts w:ascii="仿宋" w:eastAsia="仿宋" w:hAnsi="仿宋" w:hint="eastAsia"/>
              </w:rPr>
              <w:t>信一致）（外文与中文）</w:t>
            </w:r>
          </w:p>
        </w:tc>
        <w:tc>
          <w:tcPr>
            <w:tcW w:w="73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45420" w:rsidTr="001B2D72">
        <w:trPr>
          <w:gridAfter w:val="2"/>
          <w:wAfter w:w="226" w:type="dxa"/>
          <w:trHeight w:val="749"/>
          <w:jc w:val="center"/>
        </w:trPr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出国（境）日期</w:t>
            </w:r>
          </w:p>
        </w:tc>
        <w:tc>
          <w:tcPr>
            <w:tcW w:w="7341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</w:rPr>
              <w:t>自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日起至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日止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共计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天</w:t>
            </w:r>
          </w:p>
        </w:tc>
      </w:tr>
      <w:tr w:rsidR="00A45420" w:rsidTr="001B2D72">
        <w:trPr>
          <w:trHeight w:val="636"/>
          <w:jc w:val="center"/>
        </w:trPr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申请人签名</w:t>
            </w:r>
          </w:p>
        </w:tc>
        <w:tc>
          <w:tcPr>
            <w:tcW w:w="796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420" w:rsidRDefault="00A45420" w:rsidP="001B2D72">
            <w:pPr>
              <w:snapToGrid w:val="0"/>
              <w:ind w:firstLineChars="2000" w:firstLine="420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ind w:firstLineChars="2000" w:firstLine="420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45420" w:rsidRDefault="00A45420" w:rsidP="001B2D72">
            <w:pPr>
              <w:snapToGrid w:val="0"/>
              <w:ind w:firstLineChars="2000" w:firstLine="4200"/>
              <w:jc w:val="center"/>
              <w:rPr>
                <w:rFonts w:ascii="仿宋" w:eastAsia="仿宋" w:hAnsi="仿宋"/>
                <w:szCs w:val="21"/>
              </w:rPr>
            </w:pPr>
          </w:p>
          <w:p w:rsidR="00A45420" w:rsidRDefault="00A45420" w:rsidP="001B2D72">
            <w:pPr>
              <w:snapToGrid w:val="0"/>
              <w:ind w:firstLineChars="2000" w:firstLine="420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26" w:type="dxa"/>
            <w:gridSpan w:val="2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459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20" w:rsidRDefault="00A45420" w:rsidP="001B2D72">
            <w:pPr>
              <w:snapToGrid w:val="0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>申请护照类型：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公务护照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>普通护照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459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如使用普通护照，请阐述理由：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459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</w:t>
            </w:r>
            <w:r>
              <w:rPr>
                <w:rFonts w:eastAsia="仿宋"/>
                <w:b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申请人所在学院、部门意见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1597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请核实申请人出国（境）任务是否已列入当年出国（境）计划、表中内容是否属实、工作有无妥善安排、是否涉及保密内容</w:t>
            </w:r>
          </w:p>
          <w:p w:rsidR="00A45420" w:rsidRDefault="00A45420" w:rsidP="001B2D72">
            <w:pPr>
              <w:snapToGrid w:val="0"/>
              <w:ind w:leftChars="2100" w:left="5040" w:hangingChars="300" w:hanging="63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ind w:leftChars="2100" w:left="5040" w:hangingChars="300" w:hanging="63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                   </w:t>
            </w:r>
          </w:p>
          <w:p w:rsidR="00A45420" w:rsidRDefault="00A45420" w:rsidP="001B2D72">
            <w:pPr>
              <w:snapToGrid w:val="0"/>
              <w:ind w:leftChars="2100" w:left="5040" w:hangingChars="300" w:hanging="63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负责人签字及公章</w:t>
            </w:r>
          </w:p>
          <w:p w:rsidR="00A45420" w:rsidRDefault="00A45420" w:rsidP="001B2D72">
            <w:pPr>
              <w:snapToGrid w:val="0"/>
              <w:ind w:leftChars="1893" w:left="3975" w:firstLineChars="800" w:firstLine="1680"/>
              <w:rPr>
                <w:rFonts w:ascii="仿宋" w:eastAsia="仿宋" w:hAnsi="仿宋"/>
                <w:szCs w:val="21"/>
              </w:rPr>
            </w:pP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日  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432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20" w:rsidRDefault="00A45420" w:rsidP="001B2D72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二、审批部门意见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2096"/>
          <w:jc w:val="center"/>
        </w:trPr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人事处意见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负责人签字及公章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eastAsia="仿宋"/>
              </w:rPr>
              <w:t> 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组织部意见（处级干部）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负责人签字及公章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 xml:space="preserve">     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ind w:firstLineChars="350" w:firstLine="7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 年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420" w:rsidRDefault="00A45420" w:rsidP="001B2D72">
            <w:pPr>
              <w:snapToGrid w:val="0"/>
              <w:ind w:firstLineChars="40" w:firstLine="84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纪委意见（持普通护照情况）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负责人签字及公章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ind w:firstLineChars="40" w:firstLine="8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       年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0" w:rsidRDefault="00A45420" w:rsidP="001B2D72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国际合作与交流处（港澳台办）意见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负责人签字及公章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snapToGrid w:val="0"/>
              <w:ind w:firstLineChars="300" w:firstLine="63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 年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499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20" w:rsidRDefault="00A45420" w:rsidP="001B2D72">
            <w:pPr>
              <w:snapToGrid w:val="0"/>
              <w:ind w:leftChars="-10" w:left="-1" w:hangingChars="7" w:hanging="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三、校领导意见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5420" w:rsidTr="001B2D72">
        <w:trPr>
          <w:trHeight w:val="1140"/>
          <w:jc w:val="center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0" w:rsidRDefault="00A45420" w:rsidP="001B2D72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napToGrid w:val="0"/>
              <w:ind w:firstLineChars="1750" w:firstLine="42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外事主管校领导签字：</w:t>
            </w:r>
          </w:p>
          <w:p w:rsidR="00A45420" w:rsidRDefault="00A45420" w:rsidP="001B2D72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76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A45420" w:rsidRDefault="00A45420" w:rsidP="001B2D7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A45420" w:rsidRDefault="00A45420" w:rsidP="00A45420">
      <w:pPr>
        <w:spacing w:beforeLines="50"/>
        <w:ind w:firstLineChars="1190" w:firstLine="334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四、经费预算</w:t>
      </w:r>
    </w:p>
    <w:tbl>
      <w:tblPr>
        <w:tblW w:w="9526" w:type="dxa"/>
        <w:jc w:val="center"/>
        <w:tblLayout w:type="fixed"/>
        <w:tblLook w:val="0000"/>
      </w:tblPr>
      <w:tblGrid>
        <w:gridCol w:w="2038"/>
        <w:gridCol w:w="2724"/>
        <w:gridCol w:w="2195"/>
        <w:gridCol w:w="2569"/>
      </w:tblGrid>
      <w:tr w:rsidR="00A45420" w:rsidTr="001B2D72">
        <w:trPr>
          <w:trHeight w:val="3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项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目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预算支出金额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项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目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预算支出金额</w:t>
            </w:r>
          </w:p>
        </w:tc>
      </w:tr>
      <w:tr w:rsidR="00A45420" w:rsidTr="001B2D72">
        <w:trPr>
          <w:trHeight w:val="3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机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票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会议注册费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trHeight w:val="3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住宿费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出国（境）手续费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trHeight w:val="3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伙食费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保险费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trHeight w:val="3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公杂费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其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trHeight w:val="39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城市间交通费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5420" w:rsidTr="001B2D72">
        <w:trPr>
          <w:trHeight w:val="397"/>
          <w:jc w:val="center"/>
        </w:trPr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合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计：</w:t>
            </w:r>
          </w:p>
        </w:tc>
      </w:tr>
      <w:tr w:rsidR="00A45420" w:rsidTr="001B2D72">
        <w:trPr>
          <w:trHeight w:val="397"/>
          <w:jc w:val="center"/>
        </w:trPr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经费项目类别：</w:t>
            </w:r>
            <w:r>
              <w:rPr>
                <w:rFonts w:ascii="仿宋" w:eastAsia="仿宋" w:hAnsi="仿宋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</w:rPr>
              <w:t>经费项目名称：</w:t>
            </w:r>
            <w:r>
              <w:rPr>
                <w:rFonts w:ascii="仿宋" w:eastAsia="仿宋" w:hAnsi="仿宋"/>
                <w:u w:val="single"/>
              </w:rPr>
              <w:t xml:space="preserve">                           </w:t>
            </w:r>
          </w:p>
        </w:tc>
      </w:tr>
      <w:tr w:rsidR="00A45420" w:rsidTr="001B2D72">
        <w:trPr>
          <w:trHeight w:val="397"/>
          <w:jc w:val="center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经费审批部门审核意见：</w:t>
            </w:r>
          </w:p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adjustRightInd w:val="0"/>
              <w:snapToGrid w:val="0"/>
              <w:ind w:firstLineChars="350" w:firstLine="73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负责人签字及公章</w:t>
            </w:r>
          </w:p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</w:t>
            </w:r>
          </w:p>
          <w:p w:rsidR="00A45420" w:rsidRDefault="00A45420" w:rsidP="001B2D72">
            <w:pPr>
              <w:adjustRightInd w:val="0"/>
              <w:snapToGrid w:val="0"/>
              <w:ind w:firstLineChars="1150" w:firstLine="24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财务处审核意见：</w:t>
            </w:r>
          </w:p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</w:p>
          <w:p w:rsidR="00A45420" w:rsidRDefault="00A45420" w:rsidP="001B2D72">
            <w:pPr>
              <w:adjustRightInd w:val="0"/>
              <w:snapToGrid w:val="0"/>
              <w:ind w:firstLineChars="400" w:firstLine="84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负责人签字及公章</w:t>
            </w:r>
          </w:p>
          <w:p w:rsidR="00A45420" w:rsidRDefault="00A45420" w:rsidP="001B2D72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</w:t>
            </w:r>
          </w:p>
          <w:p w:rsidR="00A45420" w:rsidRDefault="00A45420" w:rsidP="001B2D72">
            <w:pPr>
              <w:adjustRightInd w:val="0"/>
              <w:snapToGrid w:val="0"/>
              <w:ind w:firstLineChars="1050" w:firstLine="2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A45420" w:rsidRDefault="00A45420" w:rsidP="00A45420">
      <w:pPr>
        <w:spacing w:beforeLines="50"/>
        <w:rPr>
          <w:rFonts w:ascii="仿宋" w:eastAsia="仿宋" w:hAnsi="仿宋" w:hint="eastAsia"/>
          <w:kern w:val="0"/>
        </w:rPr>
      </w:pPr>
      <w:r>
        <w:rPr>
          <w:rFonts w:ascii="仿宋" w:eastAsia="仿宋" w:hAnsi="仿宋" w:hint="eastAsia"/>
          <w:kern w:val="0"/>
        </w:rPr>
        <w:t>说明：1. 住宿费、伙食费、公杂费预算支出金额原则上不得超出国家规定的报销标准，伙食费和公杂费按标准包干使用，其余费用必须凭原始单据报销，报销标准参见财政部相关文件；</w:t>
      </w:r>
    </w:p>
    <w:p w:rsidR="00A45420" w:rsidRDefault="00A45420" w:rsidP="00A45420">
      <w:pPr>
        <w:ind w:firstLineChars="300" w:firstLine="630"/>
        <w:rPr>
          <w:rFonts w:ascii="仿宋" w:eastAsia="仿宋" w:hAnsi="仿宋" w:hint="eastAsia"/>
          <w:kern w:val="0"/>
        </w:rPr>
      </w:pPr>
      <w:r>
        <w:rPr>
          <w:rFonts w:ascii="仿宋" w:eastAsia="仿宋" w:hAnsi="仿宋" w:hint="eastAsia"/>
          <w:kern w:val="0"/>
        </w:rPr>
        <w:t>2. 经费来源填写资金来源项目名称；境外机构或他人提供了出国经费的，须单独说明；</w:t>
      </w:r>
    </w:p>
    <w:p w:rsidR="00A45420" w:rsidRDefault="00A45420" w:rsidP="00A45420">
      <w:pPr>
        <w:ind w:firstLineChars="300" w:firstLine="630"/>
        <w:rPr>
          <w:rFonts w:ascii="仿宋" w:eastAsia="仿宋" w:hAnsi="仿宋" w:hint="eastAsia"/>
          <w:kern w:val="0"/>
        </w:rPr>
      </w:pPr>
      <w:r>
        <w:rPr>
          <w:rFonts w:ascii="仿宋" w:eastAsia="仿宋" w:hAnsi="仿宋" w:hint="eastAsia"/>
          <w:kern w:val="0"/>
        </w:rPr>
        <w:t>3. 此经费预算表只适用于短期因公临时出国（境），一式一份，原件报销时交财务留存。</w:t>
      </w:r>
    </w:p>
    <w:p w:rsidR="00A45420" w:rsidRDefault="00A45420" w:rsidP="00A45420">
      <w:pPr>
        <w:ind w:firstLineChars="300" w:firstLine="630"/>
        <w:rPr>
          <w:rFonts w:ascii="仿宋" w:eastAsia="仿宋" w:hAnsi="仿宋" w:hint="eastAsia"/>
          <w:kern w:val="0"/>
        </w:rPr>
      </w:pPr>
      <w:r>
        <w:rPr>
          <w:rFonts w:ascii="仿宋" w:eastAsia="仿宋" w:hAnsi="仿宋" w:hint="eastAsia"/>
          <w:kern w:val="0"/>
        </w:rPr>
        <w:t>4. 经费审批部门指：报销经费来源部门，例如：学科办、科技处。需要多项目报销则需多个部门签字审核。</w:t>
      </w:r>
    </w:p>
    <w:p w:rsidR="00A45420" w:rsidRDefault="00A45420" w:rsidP="00A45420">
      <w:pPr>
        <w:spacing w:afterLines="100" w:line="360" w:lineRule="auto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五、在外日程安排</w:t>
      </w:r>
    </w:p>
    <w:tbl>
      <w:tblPr>
        <w:tblW w:w="9526" w:type="dxa"/>
        <w:jc w:val="center"/>
        <w:tblLayout w:type="fixed"/>
        <w:tblLook w:val="0000"/>
      </w:tblPr>
      <w:tblGrid>
        <w:gridCol w:w="632"/>
        <w:gridCol w:w="1418"/>
        <w:gridCol w:w="5064"/>
        <w:gridCol w:w="2412"/>
      </w:tblGrid>
      <w:tr w:rsidR="00A45420" w:rsidTr="001B2D72">
        <w:trPr>
          <w:trHeight w:val="59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/>
                <w:b/>
                <w:bCs/>
                <w:sz w:val="25"/>
                <w:szCs w:val="25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日期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活动内容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地点</w:t>
            </w:r>
          </w:p>
        </w:tc>
      </w:tr>
      <w:tr w:rsidR="00A45420" w:rsidTr="001B2D72">
        <w:trPr>
          <w:trHeight w:val="967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月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日（星期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）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上午，北京飞华盛顿特区；晚上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点抵达。晚上住马里兰大学。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College Park</w:t>
            </w:r>
          </w:p>
        </w:tc>
      </w:tr>
      <w:tr w:rsidR="00A45420" w:rsidTr="001B2D72">
        <w:trPr>
          <w:trHeight w:val="106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月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日（星期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）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参加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会议，晚上住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。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College Park</w:t>
            </w:r>
          </w:p>
        </w:tc>
      </w:tr>
      <w:tr w:rsidR="00A45420" w:rsidTr="001B2D72">
        <w:trPr>
          <w:trHeight w:val="122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月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日（星期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）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在马里兰大学访问，商谈合作科研、学生交换等事宜。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College Park</w:t>
            </w:r>
          </w:p>
        </w:tc>
      </w:tr>
      <w:tr w:rsidR="00A45420" w:rsidTr="001B2D72">
        <w:trPr>
          <w:trHeight w:val="109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月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日（星期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）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上午，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xxx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。</w:t>
            </w:r>
          </w:p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下午，多伦多飞北京。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College Park -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北京</w:t>
            </w:r>
          </w:p>
        </w:tc>
      </w:tr>
      <w:tr w:rsidR="00A45420" w:rsidTr="001B2D72">
        <w:trPr>
          <w:trHeight w:val="145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月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日（星期</w:t>
            </w:r>
            <w:r>
              <w:rPr>
                <w:rFonts w:ascii="仿宋" w:eastAsia="仿宋" w:hAnsi="仿宋"/>
                <w:color w:val="FF0000"/>
                <w:sz w:val="25"/>
                <w:szCs w:val="25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）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到达北京，当天返回西安。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/>
                <w:color w:val="FF0000"/>
                <w:sz w:val="25"/>
                <w:szCs w:val="25"/>
              </w:rPr>
            </w:pPr>
            <w:r>
              <w:rPr>
                <w:rFonts w:ascii="仿宋" w:eastAsia="仿宋" w:hAnsi="仿宋" w:hint="eastAsia"/>
                <w:color w:val="FF0000"/>
                <w:sz w:val="25"/>
                <w:szCs w:val="25"/>
              </w:rPr>
              <w:t>北京</w:t>
            </w:r>
          </w:p>
        </w:tc>
      </w:tr>
      <w:tr w:rsidR="00A45420" w:rsidTr="001B2D72">
        <w:trPr>
          <w:trHeight w:val="145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sz w:val="25"/>
                <w:szCs w:val="25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 w:hint="eastAsia"/>
                <w:color w:val="FF0000"/>
                <w:sz w:val="25"/>
                <w:szCs w:val="25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 w:hint="eastAsia"/>
                <w:color w:val="FF0000"/>
                <w:sz w:val="25"/>
                <w:szCs w:val="25"/>
              </w:rPr>
            </w:pPr>
          </w:p>
        </w:tc>
      </w:tr>
      <w:tr w:rsidR="00A45420" w:rsidTr="001B2D72">
        <w:trPr>
          <w:trHeight w:val="145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sz w:val="25"/>
                <w:szCs w:val="25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 w:hint="eastAsia"/>
                <w:color w:val="FF0000"/>
                <w:sz w:val="25"/>
                <w:szCs w:val="25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 w:hint="eastAsia"/>
                <w:color w:val="FF0000"/>
                <w:sz w:val="25"/>
                <w:szCs w:val="25"/>
              </w:rPr>
            </w:pPr>
          </w:p>
        </w:tc>
      </w:tr>
      <w:tr w:rsidR="00A45420" w:rsidTr="001B2D72">
        <w:trPr>
          <w:trHeight w:val="145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sz w:val="25"/>
                <w:szCs w:val="25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 w:hint="eastAsia"/>
                <w:color w:val="FF0000"/>
                <w:sz w:val="25"/>
                <w:szCs w:val="25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420" w:rsidRDefault="00A45420" w:rsidP="001B2D72">
            <w:pPr>
              <w:spacing w:line="480" w:lineRule="exact"/>
              <w:jc w:val="left"/>
              <w:rPr>
                <w:rFonts w:ascii="仿宋" w:eastAsia="仿宋" w:hAnsi="仿宋" w:hint="eastAsia"/>
                <w:color w:val="FF0000"/>
                <w:sz w:val="25"/>
                <w:szCs w:val="25"/>
              </w:rPr>
            </w:pPr>
          </w:p>
        </w:tc>
      </w:tr>
    </w:tbl>
    <w:p w:rsidR="00A45420" w:rsidRDefault="00A45420" w:rsidP="00A45420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</w:rPr>
        <w:t>注：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表格内红色部分为示例，请按照团组实际情况填写。</w:t>
      </w:r>
    </w:p>
    <w:p w:rsidR="00A45420" w:rsidRDefault="00A45420" w:rsidP="00A45420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在外日程安排从出境开始写起，入境时结束。如行数不够，请自行添加。</w:t>
      </w:r>
    </w:p>
    <w:p w:rsidR="00A45420" w:rsidRDefault="00A45420" w:rsidP="00A45420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日程安排要有明确的活动内容，包含路线及住宿地点。</w:t>
      </w:r>
    </w:p>
    <w:p w:rsidR="00A45420" w:rsidRDefault="00A45420" w:rsidP="00A45420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>
        <w:rPr>
          <w:rFonts w:ascii="仿宋" w:eastAsia="仿宋" w:hAnsi="仿宋" w:hint="eastAsia"/>
        </w:rPr>
        <w:t>请各团组认真规划在外日程安排，一经审批，原则上不再变动。</w:t>
      </w:r>
    </w:p>
    <w:p w:rsidR="00A45420" w:rsidRDefault="00A45420" w:rsidP="00A45420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/>
        </w:rPr>
        <w:t>5.</w:t>
      </w:r>
      <w:r>
        <w:rPr>
          <w:rFonts w:ascii="仿宋" w:eastAsia="仿宋" w:hAnsi="仿宋" w:hint="eastAsia"/>
        </w:rPr>
        <w:t>出访团组人员构成坚持少而精的原则，符合任务需要，总人数不得超过</w:t>
      </w:r>
      <w:r>
        <w:rPr>
          <w:rFonts w:ascii="仿宋" w:eastAsia="仿宋" w:hAnsi="仿宋"/>
        </w:rPr>
        <w:t>6</w:t>
      </w:r>
      <w:r>
        <w:rPr>
          <w:rFonts w:ascii="仿宋" w:eastAsia="仿宋" w:hAnsi="仿宋" w:hint="eastAsia"/>
        </w:rPr>
        <w:t>人。每次出访不得超过</w:t>
      </w: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个国家和地区（</w:t>
      </w:r>
      <w:proofErr w:type="gramStart"/>
      <w:r>
        <w:rPr>
          <w:rFonts w:ascii="仿宋" w:eastAsia="仿宋" w:hAnsi="仿宋" w:hint="eastAsia"/>
        </w:rPr>
        <w:t>含经停</w:t>
      </w:r>
      <w:proofErr w:type="gramEnd"/>
      <w:r>
        <w:rPr>
          <w:rFonts w:ascii="仿宋" w:eastAsia="仿宋" w:hAnsi="仿宋" w:hint="eastAsia"/>
        </w:rPr>
        <w:t>国家和地区，不出机场的除外），在外停留不超过</w:t>
      </w:r>
      <w:r>
        <w:rPr>
          <w:rFonts w:ascii="仿宋" w:eastAsia="仿宋" w:hAnsi="仿宋"/>
        </w:rPr>
        <w:t>10</w:t>
      </w:r>
      <w:r>
        <w:rPr>
          <w:rFonts w:ascii="仿宋" w:eastAsia="仿宋" w:hAnsi="仿宋" w:hint="eastAsia"/>
        </w:rPr>
        <w:t>天（含离、抵境当日），出访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国不超过</w:t>
      </w:r>
      <w:r>
        <w:rPr>
          <w:rFonts w:ascii="仿宋" w:eastAsia="仿宋" w:hAnsi="仿宋"/>
        </w:rPr>
        <w:t>8</w:t>
      </w:r>
      <w:r>
        <w:rPr>
          <w:rFonts w:ascii="仿宋" w:eastAsia="仿宋" w:hAnsi="仿宋" w:hint="eastAsia"/>
        </w:rPr>
        <w:t>天，出访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国不超过</w:t>
      </w:r>
      <w:r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天。一个国家内不得访问超过</w:t>
      </w: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个城市。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4"/>
        <w:gridCol w:w="9"/>
        <w:gridCol w:w="767"/>
        <w:gridCol w:w="1558"/>
        <w:gridCol w:w="793"/>
        <w:gridCol w:w="1418"/>
        <w:gridCol w:w="123"/>
        <w:gridCol w:w="2334"/>
      </w:tblGrid>
      <w:tr w:rsidR="00A45420" w:rsidTr="001B2D72">
        <w:trPr>
          <w:trHeight w:val="567"/>
          <w:jc w:val="center"/>
        </w:trPr>
        <w:tc>
          <w:tcPr>
            <w:tcW w:w="9336" w:type="dxa"/>
            <w:gridSpan w:val="8"/>
            <w:vAlign w:val="center"/>
          </w:tcPr>
          <w:p w:rsidR="00A45420" w:rsidRDefault="00A45420" w:rsidP="001B2D72">
            <w:pPr>
              <w:spacing w:line="320" w:lineRule="exact"/>
              <w:ind w:right="-48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六、国际会议相关信息</w:t>
            </w:r>
          </w:p>
        </w:tc>
      </w:tr>
      <w:tr w:rsidR="00A45420" w:rsidTr="001B2D72">
        <w:trPr>
          <w:trHeight w:val="571"/>
          <w:jc w:val="center"/>
        </w:trPr>
        <w:tc>
          <w:tcPr>
            <w:tcW w:w="2334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举办国家</w:t>
            </w:r>
          </w:p>
        </w:tc>
        <w:tc>
          <w:tcPr>
            <w:tcW w:w="2334" w:type="dxa"/>
            <w:gridSpan w:val="3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城市</w:t>
            </w:r>
          </w:p>
        </w:tc>
        <w:tc>
          <w:tcPr>
            <w:tcW w:w="2334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34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会议开始日期</w:t>
            </w:r>
          </w:p>
        </w:tc>
        <w:tc>
          <w:tcPr>
            <w:tcW w:w="2334" w:type="dxa"/>
            <w:gridSpan w:val="3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会议结束日期</w:t>
            </w:r>
          </w:p>
        </w:tc>
        <w:tc>
          <w:tcPr>
            <w:tcW w:w="2334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459"/>
          <w:jc w:val="center"/>
        </w:trPr>
        <w:tc>
          <w:tcPr>
            <w:tcW w:w="2343" w:type="dxa"/>
            <w:gridSpan w:val="2"/>
            <w:vAlign w:val="center"/>
          </w:tcPr>
          <w:p w:rsidR="00A45420" w:rsidRDefault="00A45420" w:rsidP="001B2D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申请人是会议</w:t>
            </w:r>
          </w:p>
        </w:tc>
        <w:tc>
          <w:tcPr>
            <w:tcW w:w="6993" w:type="dxa"/>
            <w:gridSpan w:val="6"/>
            <w:vAlign w:val="center"/>
          </w:tcPr>
          <w:p w:rsidR="00A45420" w:rsidRDefault="00A45420" w:rsidP="001B2D72">
            <w:pPr>
              <w:rPr>
                <w:rFonts w:ascii="仿宋" w:eastAsia="仿宋" w:hAnsi="仿宋"/>
                <w:sz w:val="24"/>
              </w:rPr>
            </w:pPr>
            <w:bookmarkStart w:id="0" w:name="OLE_LINK2"/>
            <w:r>
              <w:rPr>
                <w:rFonts w:ascii="仿宋" w:eastAsia="仿宋" w:hAnsi="仿宋" w:hint="eastAsia"/>
                <w:sz w:val="24"/>
              </w:rPr>
              <w:t>大会主席</w:t>
            </w:r>
            <w:bookmarkEnd w:id="0"/>
            <w:r>
              <w:rPr>
                <w:rFonts w:ascii="仿宋" w:eastAsia="仿宋" w:hAnsi="仿宋" w:hint="eastAsia"/>
                <w:sz w:val="24"/>
              </w:rPr>
              <w:t xml:space="preserve">□  分会主席□  特邀报告□  大会报告□ </w:t>
            </w:r>
          </w:p>
        </w:tc>
      </w:tr>
      <w:tr w:rsidR="00A45420" w:rsidTr="001B2D72">
        <w:trPr>
          <w:trHeight w:val="459"/>
          <w:jc w:val="center"/>
        </w:trPr>
        <w:tc>
          <w:tcPr>
            <w:tcW w:w="2343" w:type="dxa"/>
            <w:gridSpan w:val="2"/>
            <w:vAlign w:val="center"/>
          </w:tcPr>
          <w:p w:rsidR="00A45420" w:rsidRDefault="00A45420" w:rsidP="001B2D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会议类别</w:t>
            </w:r>
          </w:p>
        </w:tc>
        <w:tc>
          <w:tcPr>
            <w:tcW w:w="6993" w:type="dxa"/>
            <w:gridSpan w:val="6"/>
            <w:vAlign w:val="center"/>
          </w:tcPr>
          <w:p w:rsidR="00A45420" w:rsidRDefault="00A45420" w:rsidP="001B2D7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顶级会议□    A类会议□    B类会议□   其他□</w:t>
            </w: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会议名称</w:t>
            </w:r>
          </w:p>
        </w:tc>
        <w:tc>
          <w:tcPr>
            <w:tcW w:w="767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英文</w:t>
            </w:r>
          </w:p>
        </w:tc>
        <w:tc>
          <w:tcPr>
            <w:tcW w:w="6226" w:type="dxa"/>
            <w:gridSpan w:val="5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Merge/>
            <w:vAlign w:val="center"/>
          </w:tcPr>
          <w:p w:rsidR="00A45420" w:rsidRDefault="00A45420" w:rsidP="001B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中文</w:t>
            </w:r>
          </w:p>
        </w:tc>
        <w:tc>
          <w:tcPr>
            <w:tcW w:w="6226" w:type="dxa"/>
            <w:gridSpan w:val="5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会议主办单位</w:t>
            </w:r>
          </w:p>
        </w:tc>
        <w:tc>
          <w:tcPr>
            <w:tcW w:w="767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英文</w:t>
            </w:r>
          </w:p>
        </w:tc>
        <w:tc>
          <w:tcPr>
            <w:tcW w:w="6226" w:type="dxa"/>
            <w:gridSpan w:val="5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Merge/>
            <w:vAlign w:val="center"/>
          </w:tcPr>
          <w:p w:rsidR="00A45420" w:rsidRDefault="00A45420" w:rsidP="001B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中文</w:t>
            </w:r>
          </w:p>
        </w:tc>
        <w:tc>
          <w:tcPr>
            <w:tcW w:w="6226" w:type="dxa"/>
            <w:gridSpan w:val="5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提交论文题目</w:t>
            </w:r>
          </w:p>
        </w:tc>
        <w:tc>
          <w:tcPr>
            <w:tcW w:w="767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英文</w:t>
            </w:r>
          </w:p>
        </w:tc>
        <w:tc>
          <w:tcPr>
            <w:tcW w:w="6226" w:type="dxa"/>
            <w:gridSpan w:val="5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Merge/>
            <w:vAlign w:val="center"/>
          </w:tcPr>
          <w:p w:rsidR="00A45420" w:rsidRDefault="00A45420" w:rsidP="001B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中文</w:t>
            </w:r>
          </w:p>
        </w:tc>
        <w:tc>
          <w:tcPr>
            <w:tcW w:w="6226" w:type="dxa"/>
            <w:gridSpan w:val="5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会议网址</w:t>
            </w:r>
          </w:p>
        </w:tc>
        <w:tc>
          <w:tcPr>
            <w:tcW w:w="6993" w:type="dxa"/>
            <w:gridSpan w:val="6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在会议目录中序号</w:t>
            </w:r>
          </w:p>
        </w:tc>
        <w:tc>
          <w:tcPr>
            <w:tcW w:w="6993" w:type="dxa"/>
            <w:gridSpan w:val="6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2343" w:type="dxa"/>
            <w:gridSpan w:val="2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是否为论文</w:t>
            </w:r>
          </w:p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caps/>
                <w:sz w:val="24"/>
              </w:rPr>
              <w:t>第一作者</w:t>
            </w:r>
          </w:p>
        </w:tc>
        <w:tc>
          <w:tcPr>
            <w:tcW w:w="3118" w:type="dxa"/>
            <w:gridSpan w:val="3"/>
            <w:vAlign w:val="center"/>
          </w:tcPr>
          <w:p w:rsidR="00A45420" w:rsidRDefault="00A45420" w:rsidP="001B2D7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论文是否通</w:t>
            </w: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过保密审查</w:t>
            </w:r>
          </w:p>
        </w:tc>
        <w:tc>
          <w:tcPr>
            <w:tcW w:w="2457" w:type="dxa"/>
            <w:gridSpan w:val="2"/>
            <w:vAlign w:val="center"/>
          </w:tcPr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9336" w:type="dxa"/>
            <w:gridSpan w:val="8"/>
            <w:vAlign w:val="center"/>
          </w:tcPr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cap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 会议概况（</w:t>
            </w:r>
            <w:r>
              <w:rPr>
                <w:rFonts w:ascii="仿宋" w:eastAsia="仿宋" w:hAnsi="仿宋" w:hint="eastAsia"/>
                <w:caps/>
                <w:sz w:val="24"/>
              </w:rPr>
              <w:t>会议的历史沿革、层次、规模、涉及的学科领域等概况）</w:t>
            </w: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A45420" w:rsidTr="001B2D72">
        <w:trPr>
          <w:trHeight w:val="571"/>
          <w:jc w:val="center"/>
        </w:trPr>
        <w:tc>
          <w:tcPr>
            <w:tcW w:w="9336" w:type="dxa"/>
            <w:gridSpan w:val="8"/>
            <w:vAlign w:val="center"/>
          </w:tcPr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2、参会成效（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通过参会交流，预期取得的成效）</w:t>
            </w: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A45420" w:rsidRDefault="00A45420" w:rsidP="001B2D7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A45420" w:rsidRDefault="00A45420" w:rsidP="00A45420">
      <w:pPr>
        <w:spacing w:line="500" w:lineRule="exac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</w:t>
      </w:r>
      <w:r>
        <w:rPr>
          <w:rFonts w:hint="eastAsia"/>
          <w:b/>
          <w:bCs/>
          <w:kern w:val="0"/>
          <w:sz w:val="28"/>
          <w:szCs w:val="28"/>
        </w:rPr>
        <w:t>*</w:t>
      </w:r>
      <w:r>
        <w:rPr>
          <w:rFonts w:ascii="宋体" w:hAnsi="宋体" w:hint="eastAsia"/>
          <w:b/>
          <w:bCs/>
          <w:kern w:val="0"/>
          <w:sz w:val="28"/>
          <w:szCs w:val="28"/>
        </w:rPr>
        <w:t>参加国际会议的人员请填写此表格。</w:t>
      </w:r>
    </w:p>
    <w:p w:rsidR="00A45420" w:rsidRDefault="00A45420" w:rsidP="00A45420">
      <w:pPr>
        <w:spacing w:line="500" w:lineRule="exact"/>
        <w:rPr>
          <w:rFonts w:hint="eastAsia"/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</w:t>
      </w:r>
    </w:p>
    <w:p w:rsidR="00A45420" w:rsidRPr="004C5BF5" w:rsidRDefault="00A45420" w:rsidP="00A45420">
      <w:pPr>
        <w:spacing w:line="500" w:lineRule="exact"/>
        <w:rPr>
          <w:rFonts w:ascii="仿宋_GB2312" w:eastAsia="仿宋_GB2312" w:hint="eastAsia"/>
          <w:b/>
          <w:bCs/>
          <w:kern w:val="0"/>
          <w:sz w:val="28"/>
          <w:szCs w:val="28"/>
        </w:rPr>
      </w:pPr>
      <w:r w:rsidRPr="004C5BF5">
        <w:rPr>
          <w:rFonts w:ascii="仿宋_GB2312" w:eastAsia="仿宋_GB2312" w:hint="eastAsia"/>
          <w:b/>
          <w:bCs/>
          <w:kern w:val="0"/>
          <w:sz w:val="28"/>
          <w:szCs w:val="28"/>
        </w:rPr>
        <w:lastRenderedPageBreak/>
        <w:t xml:space="preserve"> </w:t>
      </w:r>
      <w:r w:rsidRPr="004C5BF5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填表说明：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int="eastAsia"/>
          <w:kern w:val="0"/>
          <w:sz w:val="28"/>
          <w:szCs w:val="28"/>
        </w:rPr>
        <w:t>1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、此表由申请人本人填写，要求内容真实。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int="eastAsia"/>
          <w:kern w:val="0"/>
          <w:sz w:val="28"/>
          <w:szCs w:val="28"/>
        </w:rPr>
        <w:t>2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、申请人至少应于出国（境）前两个月填写此表，办理审批手续，每人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1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表。同一团组日程安排可只提交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1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份。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int="eastAsia"/>
          <w:kern w:val="0"/>
          <w:sz w:val="28"/>
          <w:szCs w:val="28"/>
        </w:rPr>
        <w:t>3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、表内栏目填写说明：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1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）出国（境）时间标准：短期为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90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天之内，长期为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90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以上。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1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）出国（境）日期根据邀请信填写，需考虑时差和往返路途时间。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2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）前往国家（地区）要求填写所有出访和过境国家和地区。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3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）出国（境）具体活动内容和必要性根据任务性质分别要求如下：</w:t>
      </w:r>
    </w:p>
    <w:p w:rsidR="00A45420" w:rsidRPr="004C5BF5" w:rsidRDefault="00A45420" w:rsidP="00A45420">
      <w:pPr>
        <w:ind w:firstLineChars="200" w:firstLine="560"/>
        <w:jc w:val="left"/>
        <w:outlineLvl w:val="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国际学术会议：请填写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“第六条国际会议相关信息”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交流访问：交流的具体内容及预期达到的目标等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合作研究：合作研究的题目、属何种协议：合作伙伴的情况及预期达到的目标等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进修：进修的具体内容及预期达到的目标等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其它：据实详细填写</w:t>
      </w:r>
    </w:p>
    <w:p w:rsidR="00A45420" w:rsidRPr="004C5BF5" w:rsidRDefault="00A45420" w:rsidP="00A45420">
      <w:pPr>
        <w:spacing w:line="480" w:lineRule="exact"/>
        <w:ind w:firstLineChars="200" w:firstLine="560"/>
        <w:rPr>
          <w:rFonts w:ascii="仿宋_GB2312" w:eastAsia="仿宋_GB2312" w:hint="eastAsia"/>
          <w:kern w:val="0"/>
          <w:sz w:val="24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4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）邀请单位名称请填原文及译名，如有多个邀请单位按次序填写。</w:t>
      </w:r>
    </w:p>
    <w:p w:rsidR="00A45420" w:rsidRPr="004C5BF5" w:rsidRDefault="00A45420" w:rsidP="00A45420">
      <w:pPr>
        <w:spacing w:line="480" w:lineRule="exact"/>
        <w:ind w:firstLineChars="199" w:firstLine="557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5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）出访费用来源：填写费用来源项目名称；费用如由邀请方或外单位提供，须出示相关证明。</w:t>
      </w:r>
    </w:p>
    <w:p w:rsidR="00A45420" w:rsidRPr="004C5BF5" w:rsidRDefault="00A45420" w:rsidP="00A45420">
      <w:pPr>
        <w:spacing w:line="480" w:lineRule="exact"/>
        <w:ind w:firstLineChars="199" w:firstLine="557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Pr="004C5BF5">
        <w:rPr>
          <w:rFonts w:ascii="仿宋_GB2312" w:eastAsia="仿宋_GB2312" w:hint="eastAsia"/>
          <w:kern w:val="0"/>
          <w:sz w:val="28"/>
          <w:szCs w:val="28"/>
        </w:rPr>
        <w:t>6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）在外日程安排请据实填写，具体明确。</w:t>
      </w:r>
    </w:p>
    <w:p w:rsidR="00A45420" w:rsidRPr="004C5BF5" w:rsidRDefault="00A45420" w:rsidP="00A45420">
      <w:pPr>
        <w:spacing w:line="480" w:lineRule="exact"/>
        <w:ind w:firstLineChars="199" w:firstLine="557"/>
        <w:rPr>
          <w:rFonts w:ascii="仿宋_GB2312" w:eastAsia="仿宋_GB2312" w:hint="eastAsia"/>
          <w:kern w:val="0"/>
          <w:sz w:val="28"/>
          <w:szCs w:val="28"/>
        </w:rPr>
      </w:pPr>
      <w:r w:rsidRPr="004C5BF5">
        <w:rPr>
          <w:rFonts w:ascii="仿宋_GB2312" w:eastAsia="仿宋_GB2312" w:hint="eastAsia"/>
          <w:kern w:val="0"/>
          <w:sz w:val="28"/>
          <w:szCs w:val="28"/>
        </w:rPr>
        <w:t>4</w:t>
      </w:r>
      <w:r w:rsidRPr="004C5BF5">
        <w:rPr>
          <w:rFonts w:ascii="仿宋_GB2312" w:eastAsia="仿宋_GB2312" w:hAnsi="宋体" w:hint="eastAsia"/>
          <w:kern w:val="0"/>
          <w:sz w:val="28"/>
          <w:szCs w:val="28"/>
        </w:rPr>
        <w:t>、持公务护照或普通护照出访都需要填写此表格。</w:t>
      </w:r>
    </w:p>
    <w:p w:rsidR="00A45420" w:rsidRDefault="00A45420" w:rsidP="00A45420">
      <w:pPr>
        <w:rPr>
          <w:rFonts w:hint="eastAsia"/>
          <w:szCs w:val="21"/>
        </w:rPr>
      </w:pPr>
      <w:r>
        <w:t xml:space="preserve"> </w:t>
      </w:r>
    </w:p>
    <w:p w:rsidR="00A45420" w:rsidRDefault="00A45420" w:rsidP="00A45420">
      <w:pPr>
        <w:adjustRightInd w:val="0"/>
        <w:snapToGrid w:val="0"/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A45420" w:rsidRDefault="00A45420" w:rsidP="00A45420">
      <w:pPr>
        <w:adjustRightInd w:val="0"/>
        <w:snapToGrid w:val="0"/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A45420" w:rsidRDefault="00A45420" w:rsidP="00A45420">
      <w:pPr>
        <w:adjustRightInd w:val="0"/>
        <w:snapToGrid w:val="0"/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A45420" w:rsidRDefault="00A45420" w:rsidP="00A45420">
      <w:pPr>
        <w:adjustRightInd w:val="0"/>
        <w:snapToGrid w:val="0"/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A45420" w:rsidRDefault="00A45420" w:rsidP="00A45420">
      <w:pPr>
        <w:adjustRightInd w:val="0"/>
        <w:snapToGrid w:val="0"/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A45420" w:rsidRDefault="00A45420" w:rsidP="00A45420">
      <w:pPr>
        <w:adjustRightInd w:val="0"/>
        <w:snapToGrid w:val="0"/>
        <w:spacing w:line="300" w:lineRule="auto"/>
        <w:rPr>
          <w:rFonts w:ascii="仿宋" w:eastAsia="仿宋" w:hAnsi="仿宋" w:hint="eastAsia"/>
          <w:sz w:val="28"/>
          <w:szCs w:val="28"/>
        </w:rPr>
      </w:pPr>
    </w:p>
    <w:p w:rsidR="007C66A2" w:rsidRPr="00A45420" w:rsidRDefault="007C66A2"/>
    <w:sectPr w:rsidR="007C66A2" w:rsidRPr="00A45420" w:rsidSect="00A454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420"/>
    <w:rsid w:val="0016152D"/>
    <w:rsid w:val="006F0972"/>
    <w:rsid w:val="007C66A2"/>
    <w:rsid w:val="007C6E6C"/>
    <w:rsid w:val="00A45420"/>
    <w:rsid w:val="00F1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2017-05-09T06:16:00Z</dcterms:created>
  <dcterms:modified xsi:type="dcterms:W3CDTF">2017-05-09T06:18:00Z</dcterms:modified>
</cp:coreProperties>
</file>